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8BD" w:rsidRPr="00026F47" w:rsidRDefault="00226CCA" w:rsidP="00226CCA">
      <w:pPr>
        <w:spacing w:after="0" w:line="240" w:lineRule="auto"/>
        <w:jc w:val="center"/>
        <w:rPr>
          <w:rFonts w:ascii="Arial" w:hAnsi="Arial" w:cs="Arial"/>
          <w:b/>
          <w:sz w:val="32"/>
          <w:u w:val="single"/>
        </w:rPr>
      </w:pPr>
      <w:r w:rsidRPr="00026F47">
        <w:rPr>
          <w:rFonts w:ascii="Arial" w:hAnsi="Arial" w:cs="Arial"/>
          <w:b/>
          <w:sz w:val="32"/>
          <w:u w:val="single"/>
        </w:rPr>
        <w:t>Mémo : « incident » pouvant entraîner un accident de travail</w:t>
      </w:r>
    </w:p>
    <w:p w:rsidR="00226CCA" w:rsidRPr="00026F47" w:rsidRDefault="00226CCA" w:rsidP="00226CCA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056F2F" w:rsidRPr="00026F47" w:rsidRDefault="00056F2F" w:rsidP="00624BA8">
      <w:pPr>
        <w:spacing w:after="0" w:line="240" w:lineRule="auto"/>
        <w:ind w:left="1134" w:hanging="1134"/>
        <w:jc w:val="both"/>
        <w:rPr>
          <w:rFonts w:ascii="Arial" w:hAnsi="Arial" w:cs="Arial"/>
          <w:sz w:val="24"/>
        </w:rPr>
      </w:pPr>
      <w:r w:rsidRPr="00026F47">
        <w:rPr>
          <w:rFonts w:ascii="Arial" w:hAnsi="Arial" w:cs="Arial"/>
          <w:b/>
          <w:sz w:val="24"/>
        </w:rPr>
        <w:t>Définition</w:t>
      </w:r>
      <w:r w:rsidRPr="00026F47">
        <w:rPr>
          <w:rFonts w:ascii="Arial" w:hAnsi="Arial" w:cs="Arial"/>
          <w:sz w:val="24"/>
        </w:rPr>
        <w:t xml:space="preserve"> d’un « incident » pouvant entraîner un accident de travail :</w:t>
      </w:r>
      <w:r w:rsidR="00624BA8" w:rsidRPr="00026F47">
        <w:rPr>
          <w:rFonts w:ascii="Arial" w:hAnsi="Arial" w:cs="Arial"/>
          <w:sz w:val="24"/>
        </w:rPr>
        <w:t xml:space="preserve"> Conditions anormales ou qui n’auraient pas dues être présentes.</w:t>
      </w:r>
    </w:p>
    <w:p w:rsidR="00056F2F" w:rsidRPr="00026F47" w:rsidRDefault="00056F2F" w:rsidP="00226CCA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624BA8" w:rsidRPr="00026F47" w:rsidRDefault="00624BA8" w:rsidP="00624BA8">
      <w:pPr>
        <w:spacing w:after="0" w:line="240" w:lineRule="auto"/>
        <w:ind w:left="567"/>
        <w:jc w:val="both"/>
        <w:rPr>
          <w:rFonts w:ascii="Arial" w:hAnsi="Arial" w:cs="Arial"/>
          <w:sz w:val="24"/>
        </w:rPr>
      </w:pPr>
      <w:r w:rsidRPr="00026F47">
        <w:rPr>
          <w:rFonts w:ascii="Arial" w:hAnsi="Arial" w:cs="Arial"/>
          <w:sz w:val="24"/>
        </w:rPr>
        <w:t>Quelques exemples :</w:t>
      </w:r>
    </w:p>
    <w:p w:rsidR="00624BA8" w:rsidRPr="00026F47" w:rsidRDefault="00624BA8" w:rsidP="00624BA8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026F47">
        <w:rPr>
          <w:rFonts w:ascii="Arial" w:hAnsi="Arial" w:cs="Arial"/>
          <w:sz w:val="24"/>
        </w:rPr>
        <w:t>un équipement défectueux,</w:t>
      </w:r>
    </w:p>
    <w:p w:rsidR="00624BA8" w:rsidRPr="00026F47" w:rsidRDefault="00624BA8" w:rsidP="00624BA8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026F47">
        <w:rPr>
          <w:rFonts w:ascii="Arial" w:hAnsi="Arial" w:cs="Arial"/>
          <w:sz w:val="24"/>
        </w:rPr>
        <w:t>un plancher mouillé,</w:t>
      </w:r>
    </w:p>
    <w:p w:rsidR="00624BA8" w:rsidRPr="00026F47" w:rsidRDefault="00CB0BF9" w:rsidP="00624BA8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026F47">
        <w:rPr>
          <w:rFonts w:ascii="Arial" w:hAnsi="Arial" w:cs="Arial"/>
          <w:sz w:val="24"/>
        </w:rPr>
        <w:t xml:space="preserve">une </w:t>
      </w:r>
      <w:r w:rsidR="00624BA8" w:rsidRPr="00026F47">
        <w:rPr>
          <w:rFonts w:ascii="Arial" w:hAnsi="Arial" w:cs="Arial"/>
          <w:sz w:val="24"/>
        </w:rPr>
        <w:t>évacuation de secours encombrée par des objets, etc.</w:t>
      </w:r>
    </w:p>
    <w:p w:rsidR="00624BA8" w:rsidRPr="00026F47" w:rsidRDefault="00624BA8" w:rsidP="00226CCA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226CCA" w:rsidRPr="00026F47" w:rsidRDefault="00056F2F" w:rsidP="00226CCA">
      <w:pPr>
        <w:spacing w:after="0" w:line="240" w:lineRule="auto"/>
        <w:jc w:val="both"/>
        <w:rPr>
          <w:rFonts w:ascii="Arial" w:hAnsi="Arial" w:cs="Arial"/>
          <w:sz w:val="24"/>
        </w:rPr>
      </w:pPr>
      <w:r w:rsidRPr="00026F47">
        <w:rPr>
          <w:rFonts w:ascii="Arial" w:hAnsi="Arial" w:cs="Arial"/>
          <w:b/>
          <w:sz w:val="24"/>
        </w:rPr>
        <w:t>Objectif</w:t>
      </w:r>
      <w:r w:rsidRPr="00026F47">
        <w:rPr>
          <w:rFonts w:ascii="Arial" w:hAnsi="Arial" w:cs="Arial"/>
          <w:sz w:val="24"/>
        </w:rPr>
        <w:t xml:space="preserve"> du mémo :</w:t>
      </w:r>
      <w:r w:rsidR="00624BA8" w:rsidRPr="00026F47">
        <w:rPr>
          <w:rFonts w:ascii="Arial" w:hAnsi="Arial" w:cs="Arial"/>
          <w:sz w:val="24"/>
        </w:rPr>
        <w:t xml:space="preserve"> Eviter qu’un incident ne se transforme en accident de travail.</w:t>
      </w:r>
    </w:p>
    <w:p w:rsidR="00226CCA" w:rsidRPr="00026F47" w:rsidRDefault="00226CCA" w:rsidP="00226CCA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624BA8" w:rsidRPr="00026F47" w:rsidRDefault="00A76763" w:rsidP="00A76763">
      <w:pPr>
        <w:spacing w:after="0" w:line="240" w:lineRule="auto"/>
        <w:ind w:left="567"/>
        <w:jc w:val="both"/>
        <w:rPr>
          <w:rFonts w:ascii="Arial" w:hAnsi="Arial" w:cs="Arial"/>
          <w:sz w:val="24"/>
        </w:rPr>
      </w:pPr>
      <w:r w:rsidRPr="00026F47">
        <w:rPr>
          <w:rFonts w:ascii="Arial" w:hAnsi="Arial" w:cs="Arial"/>
          <w:sz w:val="24"/>
        </w:rPr>
        <w:t>L’</w:t>
      </w:r>
      <w:r w:rsidR="00624BA8" w:rsidRPr="00026F47">
        <w:rPr>
          <w:rFonts w:ascii="Arial" w:hAnsi="Arial" w:cs="Arial"/>
          <w:sz w:val="24"/>
        </w:rPr>
        <w:t xml:space="preserve">analyse des </w:t>
      </w:r>
      <w:r w:rsidRPr="00026F47">
        <w:rPr>
          <w:rFonts w:ascii="Arial" w:hAnsi="Arial" w:cs="Arial"/>
          <w:sz w:val="24"/>
        </w:rPr>
        <w:t xml:space="preserve">incidents </w:t>
      </w:r>
      <w:r w:rsidR="00CB0BF9" w:rsidRPr="00026F47">
        <w:rPr>
          <w:rFonts w:ascii="Arial" w:hAnsi="Arial" w:cs="Arial"/>
          <w:sz w:val="24"/>
        </w:rPr>
        <w:t>ne cherche</w:t>
      </w:r>
      <w:r w:rsidR="00624BA8" w:rsidRPr="00026F47">
        <w:rPr>
          <w:rFonts w:ascii="Arial" w:hAnsi="Arial" w:cs="Arial"/>
          <w:sz w:val="24"/>
        </w:rPr>
        <w:t xml:space="preserve"> pas à id</w:t>
      </w:r>
      <w:r w:rsidRPr="00026F47">
        <w:rPr>
          <w:rFonts w:ascii="Arial" w:hAnsi="Arial" w:cs="Arial"/>
          <w:sz w:val="24"/>
        </w:rPr>
        <w:t>entifier un coupable, mais elle tente</w:t>
      </w:r>
      <w:r w:rsidR="00624BA8" w:rsidRPr="00026F47">
        <w:rPr>
          <w:rFonts w:ascii="Arial" w:hAnsi="Arial" w:cs="Arial"/>
          <w:sz w:val="24"/>
        </w:rPr>
        <w:t xml:space="preserve"> plutôt de découvrir les éléments d’une situation de travail qui ont</w:t>
      </w:r>
      <w:r w:rsidR="00CB0BF9" w:rsidRPr="00026F47">
        <w:rPr>
          <w:rFonts w:ascii="Arial" w:hAnsi="Arial" w:cs="Arial"/>
          <w:sz w:val="24"/>
        </w:rPr>
        <w:t xml:space="preserve"> contribué</w:t>
      </w:r>
      <w:r w:rsidR="00026F47" w:rsidRPr="00026F47">
        <w:rPr>
          <w:rFonts w:ascii="Arial" w:hAnsi="Arial" w:cs="Arial"/>
          <w:sz w:val="24"/>
        </w:rPr>
        <w:t>s</w:t>
      </w:r>
      <w:r w:rsidR="00CB0BF9" w:rsidRPr="00026F47">
        <w:rPr>
          <w:rFonts w:ascii="Arial" w:hAnsi="Arial" w:cs="Arial"/>
          <w:sz w:val="24"/>
        </w:rPr>
        <w:t xml:space="preserve"> à la survenue de l’incident (pourrait engendrer un accident)</w:t>
      </w:r>
      <w:r w:rsidR="00624BA8" w:rsidRPr="00026F47">
        <w:rPr>
          <w:rFonts w:ascii="Arial" w:hAnsi="Arial" w:cs="Arial"/>
          <w:sz w:val="24"/>
        </w:rPr>
        <w:t>.</w:t>
      </w:r>
      <w:r w:rsidRPr="00026F47">
        <w:rPr>
          <w:rFonts w:ascii="Arial" w:hAnsi="Arial" w:cs="Arial"/>
          <w:sz w:val="24"/>
        </w:rPr>
        <w:t xml:space="preserve"> Cette analyse permet de prendre des mesures de prévention.</w:t>
      </w:r>
    </w:p>
    <w:p w:rsidR="0072622C" w:rsidRDefault="0072622C" w:rsidP="00226CCA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72622C" w:rsidRDefault="0072622C" w:rsidP="0072622C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Toutes les </w:t>
      </w:r>
      <w:r>
        <w:rPr>
          <w:rFonts w:ascii="Arial" w:hAnsi="Arial" w:cs="Arial"/>
          <w:b/>
          <w:sz w:val="24"/>
        </w:rPr>
        <w:t>s</w:t>
      </w:r>
      <w:r w:rsidR="00CB0BF9" w:rsidRPr="00026F47">
        <w:rPr>
          <w:rFonts w:ascii="Arial" w:hAnsi="Arial" w:cs="Arial"/>
          <w:b/>
          <w:sz w:val="24"/>
        </w:rPr>
        <w:t>uggestions</w:t>
      </w:r>
      <w:r w:rsidR="00CB0BF9" w:rsidRPr="00026F47">
        <w:rPr>
          <w:rFonts w:ascii="Arial" w:hAnsi="Arial" w:cs="Arial"/>
          <w:sz w:val="24"/>
        </w:rPr>
        <w:t xml:space="preserve"> de mesures de prévention</w:t>
      </w:r>
      <w:r>
        <w:rPr>
          <w:rFonts w:ascii="Arial" w:hAnsi="Arial" w:cs="Arial"/>
          <w:sz w:val="24"/>
        </w:rPr>
        <w:t xml:space="preserve"> sont bienvenues</w:t>
      </w:r>
      <w:r w:rsidR="00CB0BF9" w:rsidRPr="00026F47">
        <w:rPr>
          <w:rFonts w:ascii="Arial" w:hAnsi="Arial" w:cs="Arial"/>
          <w:sz w:val="24"/>
        </w:rPr>
        <w:t xml:space="preserve">. </w:t>
      </w:r>
    </w:p>
    <w:p w:rsidR="00226CCA" w:rsidRPr="00026F47" w:rsidRDefault="00CB0BF9" w:rsidP="0072622C">
      <w:pPr>
        <w:spacing w:after="0" w:line="240" w:lineRule="auto"/>
        <w:jc w:val="both"/>
        <w:rPr>
          <w:rFonts w:ascii="Arial" w:hAnsi="Arial" w:cs="Arial"/>
          <w:sz w:val="24"/>
        </w:rPr>
      </w:pPr>
      <w:r w:rsidRPr="00026F47">
        <w:rPr>
          <w:rFonts w:ascii="Arial" w:hAnsi="Arial" w:cs="Arial"/>
          <w:sz w:val="24"/>
        </w:rPr>
        <w:t xml:space="preserve">Les travailleurs sont les personnes qui connaissent le mieux leur travail. </w:t>
      </w:r>
      <w:r w:rsidR="00A3442B" w:rsidRPr="00026F47">
        <w:rPr>
          <w:rFonts w:ascii="Arial" w:hAnsi="Arial" w:cs="Arial"/>
          <w:sz w:val="24"/>
        </w:rPr>
        <w:t xml:space="preserve">N’hésitez </w:t>
      </w:r>
      <w:r w:rsidR="000434AF">
        <w:rPr>
          <w:rFonts w:ascii="Arial" w:hAnsi="Arial" w:cs="Arial"/>
          <w:sz w:val="24"/>
        </w:rPr>
        <w:t xml:space="preserve">donc </w:t>
      </w:r>
      <w:r w:rsidR="00A3442B" w:rsidRPr="00026F47">
        <w:rPr>
          <w:rFonts w:ascii="Arial" w:hAnsi="Arial" w:cs="Arial"/>
          <w:sz w:val="24"/>
        </w:rPr>
        <w:t>pas à proposer des mesures susceptibles, selon vous, d’éviter la survenue de l’incident ou de limiter les conséquences si un accident devait néanmoins se produire.</w:t>
      </w:r>
    </w:p>
    <w:p w:rsidR="00A3442B" w:rsidRPr="00026F47" w:rsidRDefault="00A3442B" w:rsidP="00A3442B">
      <w:pPr>
        <w:spacing w:after="0" w:line="240" w:lineRule="auto"/>
        <w:ind w:left="567"/>
        <w:jc w:val="both"/>
        <w:rPr>
          <w:rFonts w:ascii="Arial" w:hAnsi="Arial" w:cs="Arial"/>
          <w:sz w:val="24"/>
        </w:rPr>
      </w:pPr>
      <w:r w:rsidRPr="00026F47">
        <w:rPr>
          <w:rFonts w:ascii="Arial" w:hAnsi="Arial" w:cs="Arial"/>
          <w:sz w:val="24"/>
        </w:rPr>
        <w:t>Quelques exemples :</w:t>
      </w:r>
    </w:p>
    <w:p w:rsidR="00A3442B" w:rsidRPr="00026F47" w:rsidRDefault="00A3442B" w:rsidP="00A3442B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026F47">
        <w:rPr>
          <w:rFonts w:ascii="Arial" w:hAnsi="Arial" w:cs="Arial"/>
          <w:sz w:val="24"/>
        </w:rPr>
        <w:t>Modification du matériel</w:t>
      </w:r>
    </w:p>
    <w:p w:rsidR="00A3442B" w:rsidRPr="00026F47" w:rsidRDefault="00A3442B" w:rsidP="00A3442B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026F47">
        <w:rPr>
          <w:rFonts w:ascii="Arial" w:hAnsi="Arial" w:cs="Arial"/>
          <w:sz w:val="24"/>
        </w:rPr>
        <w:t>Modification de la formation/information du personnel</w:t>
      </w:r>
    </w:p>
    <w:p w:rsidR="00A3442B" w:rsidRPr="00026F47" w:rsidRDefault="00A3442B" w:rsidP="00A3442B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</w:rPr>
      </w:pPr>
      <w:r w:rsidRPr="00026F47">
        <w:rPr>
          <w:rFonts w:ascii="Arial" w:hAnsi="Arial" w:cs="Arial"/>
          <w:sz w:val="24"/>
        </w:rPr>
        <w:t>Modification de l’organisation du travail</w:t>
      </w:r>
    </w:p>
    <w:p w:rsidR="00226CCA" w:rsidRDefault="00226CCA" w:rsidP="00226CCA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974313" w:rsidRPr="00026F47" w:rsidRDefault="00974313" w:rsidP="00974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sz w:val="32"/>
        </w:rPr>
      </w:pPr>
      <w:r w:rsidRPr="00026F47">
        <w:rPr>
          <w:rFonts w:ascii="Arial" w:hAnsi="Arial" w:cs="Arial"/>
          <w:sz w:val="32"/>
        </w:rPr>
        <w:t xml:space="preserve">Mémo à envoyer </w:t>
      </w:r>
      <w:r w:rsidR="00BB42BB">
        <w:rPr>
          <w:rFonts w:ascii="Arial" w:hAnsi="Arial" w:cs="Arial"/>
          <w:sz w:val="32"/>
        </w:rPr>
        <w:t>au</w:t>
      </w:r>
      <w:r w:rsidRPr="00026F47">
        <w:rPr>
          <w:rFonts w:ascii="Arial" w:hAnsi="Arial" w:cs="Arial"/>
          <w:sz w:val="32"/>
        </w:rPr>
        <w:t xml:space="preserve"> conseill</w:t>
      </w:r>
      <w:r w:rsidR="00BB42BB">
        <w:rPr>
          <w:rFonts w:ascii="Arial" w:hAnsi="Arial" w:cs="Arial"/>
          <w:sz w:val="32"/>
        </w:rPr>
        <w:t>e</w:t>
      </w:r>
      <w:r w:rsidRPr="00026F47">
        <w:rPr>
          <w:rFonts w:ascii="Arial" w:hAnsi="Arial" w:cs="Arial"/>
          <w:sz w:val="32"/>
        </w:rPr>
        <w:t xml:space="preserve">r en prévention, </w:t>
      </w:r>
      <w:r w:rsidR="00BB42BB">
        <w:rPr>
          <w:rFonts w:ascii="Arial" w:hAnsi="Arial" w:cs="Arial"/>
          <w:sz w:val="32"/>
        </w:rPr>
        <w:t xml:space="preserve">Luc </w:t>
      </w:r>
      <w:proofErr w:type="spellStart"/>
      <w:r w:rsidR="00BB42BB">
        <w:rPr>
          <w:rFonts w:ascii="Arial" w:hAnsi="Arial" w:cs="Arial"/>
          <w:sz w:val="32"/>
        </w:rPr>
        <w:t>Scohier</w:t>
      </w:r>
      <w:proofErr w:type="spellEnd"/>
      <w:r w:rsidRPr="00026F47">
        <w:rPr>
          <w:rFonts w:ascii="Arial" w:hAnsi="Arial" w:cs="Arial"/>
          <w:sz w:val="32"/>
        </w:rPr>
        <w:t> :</w:t>
      </w:r>
      <w:r w:rsidR="000434AF">
        <w:rPr>
          <w:rFonts w:ascii="Arial" w:hAnsi="Arial" w:cs="Arial"/>
          <w:sz w:val="32"/>
        </w:rPr>
        <w:t xml:space="preserve"> bât</w:t>
      </w:r>
      <w:r w:rsidR="00BB42BB">
        <w:rPr>
          <w:rFonts w:ascii="Arial" w:hAnsi="Arial" w:cs="Arial"/>
          <w:sz w:val="32"/>
        </w:rPr>
        <w:t>.</w:t>
      </w:r>
      <w:r w:rsidR="000434AF">
        <w:rPr>
          <w:rFonts w:ascii="Arial" w:hAnsi="Arial" w:cs="Arial"/>
          <w:sz w:val="32"/>
        </w:rPr>
        <w:t xml:space="preserve"> CAM,</w:t>
      </w:r>
      <w:r w:rsidRPr="00026F47">
        <w:rPr>
          <w:rFonts w:ascii="Arial" w:hAnsi="Arial" w:cs="Arial"/>
          <w:sz w:val="32"/>
        </w:rPr>
        <w:t xml:space="preserve"> </w:t>
      </w:r>
      <w:hyperlink r:id="rId8" w:history="1">
        <w:r w:rsidR="00BB42BB" w:rsidRPr="00BB42BB">
          <w:rPr>
            <w:rStyle w:val="Lienhypertexte"/>
            <w:rFonts w:ascii="Arial" w:hAnsi="Arial" w:cs="Arial"/>
            <w:color w:val="004993"/>
            <w:sz w:val="32"/>
          </w:rPr>
          <w:t>luscohier</w:t>
        </w:r>
        <w:r w:rsidRPr="00BB42BB">
          <w:rPr>
            <w:rStyle w:val="Lienhypertexte"/>
            <w:rFonts w:ascii="Arial" w:hAnsi="Arial" w:cs="Arial"/>
            <w:color w:val="004993"/>
            <w:sz w:val="32"/>
          </w:rPr>
          <w:t>@epfc.eu</w:t>
        </w:r>
      </w:hyperlink>
    </w:p>
    <w:p w:rsidR="0072622C" w:rsidRDefault="0072622C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br w:type="page"/>
      </w:r>
    </w:p>
    <w:p w:rsidR="00974313" w:rsidRPr="00591272" w:rsidRDefault="00974313" w:rsidP="00226CCA">
      <w:pPr>
        <w:spacing w:after="0" w:line="240" w:lineRule="auto"/>
        <w:jc w:val="both"/>
        <w:rPr>
          <w:rFonts w:ascii="Arial" w:hAnsi="Arial" w:cs="Arial"/>
          <w:b/>
          <w:sz w:val="32"/>
        </w:rPr>
      </w:pPr>
      <w:r w:rsidRPr="00591272">
        <w:rPr>
          <w:rFonts w:ascii="Arial" w:hAnsi="Arial" w:cs="Arial"/>
          <w:b/>
          <w:sz w:val="32"/>
        </w:rPr>
        <w:lastRenderedPageBreak/>
        <w:t>Formulaire de déclaration d’incident</w:t>
      </w:r>
    </w:p>
    <w:p w:rsidR="00974313" w:rsidRDefault="00974313" w:rsidP="00226CCA">
      <w:pPr>
        <w:spacing w:after="0" w:line="240" w:lineRule="auto"/>
        <w:jc w:val="both"/>
        <w:rPr>
          <w:rFonts w:ascii="Arial" w:hAnsi="Arial" w:cs="Arial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499"/>
        <w:gridCol w:w="1804"/>
        <w:gridCol w:w="1535"/>
        <w:gridCol w:w="3071"/>
      </w:tblGrid>
      <w:tr w:rsidR="00974313" w:rsidTr="001555ED">
        <w:trPr>
          <w:trHeight w:val="454"/>
        </w:trPr>
        <w:tc>
          <w:tcPr>
            <w:tcW w:w="4606" w:type="dxa"/>
            <w:gridSpan w:val="3"/>
          </w:tcPr>
          <w:p w:rsidR="00974313" w:rsidRDefault="00974313" w:rsidP="00226CCA">
            <w:pPr>
              <w:jc w:val="both"/>
              <w:rPr>
                <w:rFonts w:ascii="Arial" w:hAnsi="Arial" w:cs="Arial"/>
                <w:sz w:val="24"/>
              </w:rPr>
            </w:pPr>
            <w:r w:rsidRPr="00591272">
              <w:rPr>
                <w:rFonts w:ascii="Arial" w:hAnsi="Arial" w:cs="Arial"/>
                <w:b/>
                <w:sz w:val="24"/>
              </w:rPr>
              <w:t>Date</w:t>
            </w:r>
            <w:r>
              <w:rPr>
                <w:rFonts w:ascii="Arial" w:hAnsi="Arial" w:cs="Arial"/>
                <w:sz w:val="24"/>
              </w:rPr>
              <w:t xml:space="preserve"> :      /      /201… à      h </w:t>
            </w:r>
          </w:p>
        </w:tc>
        <w:tc>
          <w:tcPr>
            <w:tcW w:w="4606" w:type="dxa"/>
            <w:gridSpan w:val="2"/>
          </w:tcPr>
          <w:p w:rsidR="00974313" w:rsidRDefault="00974313" w:rsidP="00226CCA">
            <w:pPr>
              <w:jc w:val="both"/>
              <w:rPr>
                <w:rFonts w:ascii="Arial" w:hAnsi="Arial" w:cs="Arial"/>
                <w:sz w:val="24"/>
              </w:rPr>
            </w:pPr>
            <w:r w:rsidRPr="00591272">
              <w:rPr>
                <w:rFonts w:ascii="Arial" w:hAnsi="Arial" w:cs="Arial"/>
                <w:b/>
                <w:sz w:val="24"/>
              </w:rPr>
              <w:t>Horaire habituel</w:t>
            </w:r>
            <w:r>
              <w:rPr>
                <w:rFonts w:ascii="Arial" w:hAnsi="Arial" w:cs="Arial"/>
                <w:sz w:val="24"/>
              </w:rPr>
              <w:t>* : oui/non</w:t>
            </w:r>
          </w:p>
        </w:tc>
      </w:tr>
      <w:tr w:rsidR="00974313" w:rsidTr="00974313">
        <w:tc>
          <w:tcPr>
            <w:tcW w:w="9212" w:type="dxa"/>
            <w:gridSpan w:val="5"/>
          </w:tcPr>
          <w:p w:rsidR="00974313" w:rsidRDefault="00974313" w:rsidP="00226CCA">
            <w:pPr>
              <w:jc w:val="both"/>
              <w:rPr>
                <w:rFonts w:ascii="Arial" w:hAnsi="Arial" w:cs="Arial"/>
                <w:sz w:val="24"/>
              </w:rPr>
            </w:pPr>
            <w:r w:rsidRPr="00591272">
              <w:rPr>
                <w:rFonts w:ascii="Arial" w:hAnsi="Arial" w:cs="Arial"/>
                <w:b/>
                <w:sz w:val="24"/>
              </w:rPr>
              <w:t>Description de l’incident</w:t>
            </w:r>
            <w:r>
              <w:rPr>
                <w:rFonts w:ascii="Arial" w:hAnsi="Arial" w:cs="Arial"/>
                <w:sz w:val="24"/>
              </w:rPr>
              <w:t> :</w:t>
            </w:r>
          </w:p>
          <w:p w:rsidR="00974313" w:rsidRDefault="00974313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974313" w:rsidRDefault="00974313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974313" w:rsidRDefault="00974313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974313" w:rsidRDefault="00974313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72622C" w:rsidRDefault="0072622C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72622C" w:rsidRDefault="0072622C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974313" w:rsidRDefault="00974313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974313" w:rsidRDefault="00974313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974313" w:rsidRDefault="00974313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974313" w:rsidRDefault="00974313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72622C" w:rsidRDefault="0072622C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72622C" w:rsidRDefault="0072622C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72622C" w:rsidRDefault="0072622C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974313" w:rsidRDefault="00974313" w:rsidP="00226CC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974313" w:rsidTr="00974313">
        <w:tc>
          <w:tcPr>
            <w:tcW w:w="9212" w:type="dxa"/>
            <w:gridSpan w:val="5"/>
          </w:tcPr>
          <w:p w:rsidR="00974313" w:rsidRDefault="00974313" w:rsidP="00226CCA">
            <w:pPr>
              <w:jc w:val="both"/>
              <w:rPr>
                <w:rFonts w:ascii="Arial" w:hAnsi="Arial" w:cs="Arial"/>
                <w:sz w:val="24"/>
              </w:rPr>
            </w:pPr>
            <w:r w:rsidRPr="00591272">
              <w:rPr>
                <w:rFonts w:ascii="Arial" w:hAnsi="Arial" w:cs="Arial"/>
                <w:b/>
                <w:sz w:val="24"/>
              </w:rPr>
              <w:t>Lieu</w:t>
            </w:r>
            <w:r>
              <w:rPr>
                <w:rFonts w:ascii="Arial" w:hAnsi="Arial" w:cs="Arial"/>
                <w:sz w:val="24"/>
              </w:rPr>
              <w:t xml:space="preserve"> (</w:t>
            </w:r>
            <w:r w:rsidRPr="00026F47">
              <w:rPr>
                <w:rFonts w:ascii="Arial" w:hAnsi="Arial" w:cs="Arial"/>
                <w:sz w:val="24"/>
              </w:rPr>
              <w:t>bâtiment, local</w:t>
            </w:r>
            <w:r>
              <w:rPr>
                <w:rFonts w:ascii="Arial" w:hAnsi="Arial" w:cs="Arial"/>
                <w:sz w:val="24"/>
              </w:rPr>
              <w:t xml:space="preserve">) : </w:t>
            </w:r>
          </w:p>
          <w:p w:rsidR="00974313" w:rsidRDefault="00974313" w:rsidP="00226CC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591272" w:rsidTr="00591272">
        <w:trPr>
          <w:trHeight w:val="340"/>
        </w:trPr>
        <w:tc>
          <w:tcPr>
            <w:tcW w:w="2802" w:type="dxa"/>
            <w:gridSpan w:val="2"/>
          </w:tcPr>
          <w:p w:rsidR="00591272" w:rsidRDefault="00591272" w:rsidP="00226CCA">
            <w:pPr>
              <w:jc w:val="both"/>
              <w:rPr>
                <w:rFonts w:ascii="Arial" w:hAnsi="Arial" w:cs="Arial"/>
                <w:sz w:val="24"/>
              </w:rPr>
            </w:pPr>
            <w:r w:rsidRPr="00591272">
              <w:rPr>
                <w:rFonts w:ascii="Arial" w:hAnsi="Arial" w:cs="Arial"/>
                <w:b/>
                <w:sz w:val="24"/>
              </w:rPr>
              <w:t>T°</w:t>
            </w:r>
            <w:r>
              <w:rPr>
                <w:rFonts w:ascii="Arial" w:hAnsi="Arial" w:cs="Arial"/>
                <w:sz w:val="24"/>
              </w:rPr>
              <w:t>* : normal/anormale</w:t>
            </w:r>
          </w:p>
        </w:tc>
        <w:tc>
          <w:tcPr>
            <w:tcW w:w="3339" w:type="dxa"/>
            <w:gridSpan w:val="2"/>
          </w:tcPr>
          <w:p w:rsidR="00591272" w:rsidRDefault="00591272" w:rsidP="00226CCA">
            <w:pPr>
              <w:jc w:val="both"/>
              <w:rPr>
                <w:rFonts w:ascii="Arial" w:hAnsi="Arial" w:cs="Arial"/>
                <w:sz w:val="24"/>
              </w:rPr>
            </w:pPr>
            <w:r w:rsidRPr="00591272">
              <w:rPr>
                <w:rFonts w:ascii="Arial" w:hAnsi="Arial" w:cs="Arial"/>
                <w:b/>
                <w:sz w:val="24"/>
              </w:rPr>
              <w:t>Éclairage</w:t>
            </w:r>
            <w:r>
              <w:rPr>
                <w:rFonts w:ascii="Arial" w:hAnsi="Arial" w:cs="Arial"/>
                <w:sz w:val="24"/>
              </w:rPr>
              <w:t>* : normal/anormal</w:t>
            </w:r>
          </w:p>
        </w:tc>
        <w:tc>
          <w:tcPr>
            <w:tcW w:w="3071" w:type="dxa"/>
          </w:tcPr>
          <w:p w:rsidR="00591272" w:rsidRDefault="00591272" w:rsidP="00226CCA">
            <w:pPr>
              <w:jc w:val="both"/>
              <w:rPr>
                <w:rFonts w:ascii="Arial" w:hAnsi="Arial" w:cs="Arial"/>
                <w:sz w:val="24"/>
              </w:rPr>
            </w:pPr>
            <w:r w:rsidRPr="00591272">
              <w:rPr>
                <w:rFonts w:ascii="Arial" w:hAnsi="Arial" w:cs="Arial"/>
                <w:b/>
                <w:sz w:val="24"/>
              </w:rPr>
              <w:t>Bruit</w:t>
            </w:r>
            <w:r>
              <w:rPr>
                <w:rFonts w:ascii="Arial" w:hAnsi="Arial" w:cs="Arial"/>
                <w:sz w:val="24"/>
              </w:rPr>
              <w:t>* : normal/anormal</w:t>
            </w:r>
          </w:p>
        </w:tc>
      </w:tr>
      <w:tr w:rsidR="00974313" w:rsidTr="00974313">
        <w:tc>
          <w:tcPr>
            <w:tcW w:w="9212" w:type="dxa"/>
            <w:gridSpan w:val="5"/>
          </w:tcPr>
          <w:p w:rsidR="00591272" w:rsidRDefault="00591272" w:rsidP="00591272">
            <w:pPr>
              <w:jc w:val="both"/>
              <w:rPr>
                <w:rFonts w:ascii="Arial" w:hAnsi="Arial" w:cs="Arial"/>
                <w:sz w:val="24"/>
              </w:rPr>
            </w:pPr>
            <w:r w:rsidRPr="00591272">
              <w:rPr>
                <w:rFonts w:ascii="Arial" w:hAnsi="Arial" w:cs="Arial"/>
                <w:b/>
                <w:sz w:val="24"/>
              </w:rPr>
              <w:t>Rangement/aménagement des lieux</w:t>
            </w:r>
            <w:r>
              <w:rPr>
                <w:rFonts w:ascii="Arial" w:hAnsi="Arial" w:cs="Arial"/>
                <w:sz w:val="24"/>
              </w:rPr>
              <w:t>* : normal/anormal</w:t>
            </w:r>
          </w:p>
          <w:p w:rsidR="00591272" w:rsidRDefault="00591272" w:rsidP="00591272">
            <w:pPr>
              <w:jc w:val="both"/>
              <w:rPr>
                <w:rFonts w:ascii="Arial" w:hAnsi="Arial" w:cs="Arial"/>
                <w:sz w:val="24"/>
              </w:rPr>
            </w:pPr>
            <w:proofErr w:type="gramStart"/>
            <w:r>
              <w:rPr>
                <w:rFonts w:ascii="Arial" w:hAnsi="Arial" w:cs="Arial"/>
                <w:sz w:val="24"/>
              </w:rPr>
              <w:t>Remarques</w:t>
            </w:r>
            <w:proofErr w:type="gramEnd"/>
            <w:r>
              <w:rPr>
                <w:rFonts w:ascii="Arial" w:hAnsi="Arial" w:cs="Arial"/>
                <w:sz w:val="24"/>
              </w:rPr>
              <w:t> :</w:t>
            </w:r>
          </w:p>
          <w:p w:rsidR="00974313" w:rsidRDefault="00974313" w:rsidP="00591272">
            <w:pPr>
              <w:jc w:val="both"/>
              <w:rPr>
                <w:rFonts w:ascii="Arial" w:hAnsi="Arial" w:cs="Arial"/>
                <w:sz w:val="24"/>
              </w:rPr>
            </w:pPr>
          </w:p>
          <w:p w:rsidR="00591272" w:rsidRDefault="00591272" w:rsidP="00591272">
            <w:pPr>
              <w:jc w:val="both"/>
              <w:rPr>
                <w:rFonts w:ascii="Arial" w:hAnsi="Arial" w:cs="Arial"/>
                <w:sz w:val="24"/>
              </w:rPr>
            </w:pPr>
          </w:p>
          <w:p w:rsidR="00591272" w:rsidRDefault="00591272" w:rsidP="00591272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591272" w:rsidTr="00974313">
        <w:tc>
          <w:tcPr>
            <w:tcW w:w="9212" w:type="dxa"/>
            <w:gridSpan w:val="5"/>
          </w:tcPr>
          <w:p w:rsidR="00591272" w:rsidRDefault="00591272" w:rsidP="00591272">
            <w:pPr>
              <w:jc w:val="both"/>
              <w:rPr>
                <w:rFonts w:ascii="Arial" w:hAnsi="Arial" w:cs="Arial"/>
                <w:sz w:val="24"/>
              </w:rPr>
            </w:pPr>
            <w:r w:rsidRPr="00591272">
              <w:rPr>
                <w:rFonts w:ascii="Arial" w:hAnsi="Arial" w:cs="Arial"/>
                <w:b/>
                <w:sz w:val="24"/>
              </w:rPr>
              <w:t>Personne impliquée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A16FA3">
              <w:rPr>
                <w:rFonts w:ascii="Arial" w:hAnsi="Arial" w:cs="Arial"/>
                <w:sz w:val="24"/>
              </w:rPr>
              <w:t xml:space="preserve">1 mémo par personne impliquée </w:t>
            </w:r>
            <w:r>
              <w:rPr>
                <w:rFonts w:ascii="Arial" w:hAnsi="Arial" w:cs="Arial"/>
                <w:sz w:val="24"/>
              </w:rPr>
              <w:t xml:space="preserve">(Nom, prénom, N° </w:t>
            </w:r>
            <w:proofErr w:type="spellStart"/>
            <w:r>
              <w:rPr>
                <w:rFonts w:ascii="Arial" w:hAnsi="Arial" w:cs="Arial"/>
                <w:sz w:val="24"/>
              </w:rPr>
              <w:t>gsm</w:t>
            </w:r>
            <w:proofErr w:type="spellEnd"/>
            <w:r>
              <w:rPr>
                <w:rFonts w:ascii="Arial" w:hAnsi="Arial" w:cs="Arial"/>
                <w:sz w:val="24"/>
              </w:rPr>
              <w:t>) :</w:t>
            </w:r>
          </w:p>
          <w:p w:rsidR="00591272" w:rsidRPr="001555ED" w:rsidRDefault="00591272" w:rsidP="00591272">
            <w:pPr>
              <w:jc w:val="both"/>
              <w:rPr>
                <w:rFonts w:ascii="Arial" w:hAnsi="Arial" w:cs="Arial"/>
                <w:sz w:val="24"/>
              </w:rPr>
            </w:pPr>
          </w:p>
          <w:p w:rsidR="00591272" w:rsidRDefault="00591272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591272" w:rsidRDefault="00591272" w:rsidP="00226CC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1555ED" w:rsidTr="001555ED">
        <w:trPr>
          <w:trHeight w:val="454"/>
        </w:trPr>
        <w:tc>
          <w:tcPr>
            <w:tcW w:w="2303" w:type="dxa"/>
          </w:tcPr>
          <w:p w:rsidR="001555ED" w:rsidRDefault="001555ED" w:rsidP="00226CCA">
            <w:pPr>
              <w:jc w:val="both"/>
              <w:rPr>
                <w:rFonts w:ascii="Arial" w:hAnsi="Arial" w:cs="Arial"/>
                <w:sz w:val="24"/>
              </w:rPr>
            </w:pPr>
            <w:r w:rsidRPr="00591272">
              <w:rPr>
                <w:rFonts w:ascii="Arial" w:hAnsi="Arial" w:cs="Arial"/>
                <w:b/>
                <w:sz w:val="24"/>
              </w:rPr>
              <w:t>Sexe</w:t>
            </w:r>
            <w:r>
              <w:rPr>
                <w:rFonts w:ascii="Arial" w:hAnsi="Arial" w:cs="Arial"/>
                <w:sz w:val="24"/>
              </w:rPr>
              <w:t>* : M/F</w:t>
            </w:r>
          </w:p>
        </w:tc>
        <w:tc>
          <w:tcPr>
            <w:tcW w:w="2303" w:type="dxa"/>
            <w:gridSpan w:val="2"/>
          </w:tcPr>
          <w:p w:rsidR="001555ED" w:rsidRDefault="001555ED" w:rsidP="00226CCA">
            <w:pPr>
              <w:jc w:val="both"/>
              <w:rPr>
                <w:rFonts w:ascii="Arial" w:hAnsi="Arial" w:cs="Arial"/>
                <w:sz w:val="24"/>
              </w:rPr>
            </w:pPr>
            <w:r w:rsidRPr="00591272">
              <w:rPr>
                <w:rFonts w:ascii="Arial" w:hAnsi="Arial" w:cs="Arial"/>
                <w:b/>
                <w:sz w:val="24"/>
              </w:rPr>
              <w:t>Age</w:t>
            </w:r>
            <w:r>
              <w:rPr>
                <w:rFonts w:ascii="Arial" w:hAnsi="Arial" w:cs="Arial"/>
                <w:sz w:val="24"/>
              </w:rPr>
              <w:t xml:space="preserve"> : </w:t>
            </w:r>
          </w:p>
        </w:tc>
        <w:tc>
          <w:tcPr>
            <w:tcW w:w="4606" w:type="dxa"/>
            <w:gridSpan w:val="2"/>
          </w:tcPr>
          <w:p w:rsidR="001555ED" w:rsidRDefault="001555ED" w:rsidP="00226CCA">
            <w:pPr>
              <w:jc w:val="both"/>
              <w:rPr>
                <w:rFonts w:ascii="Arial" w:hAnsi="Arial" w:cs="Arial"/>
                <w:sz w:val="24"/>
              </w:rPr>
            </w:pPr>
            <w:r w:rsidRPr="00591272">
              <w:rPr>
                <w:rFonts w:ascii="Arial" w:hAnsi="Arial" w:cs="Arial"/>
                <w:b/>
                <w:sz w:val="24"/>
              </w:rPr>
              <w:t>Ancienneté</w:t>
            </w:r>
            <w:r>
              <w:rPr>
                <w:rFonts w:ascii="Arial" w:hAnsi="Arial" w:cs="Arial"/>
                <w:sz w:val="24"/>
              </w:rPr>
              <w:t> :</w:t>
            </w:r>
          </w:p>
        </w:tc>
      </w:tr>
      <w:tr w:rsidR="001555ED" w:rsidTr="00591272">
        <w:trPr>
          <w:trHeight w:val="454"/>
        </w:trPr>
        <w:tc>
          <w:tcPr>
            <w:tcW w:w="9212" w:type="dxa"/>
            <w:gridSpan w:val="5"/>
          </w:tcPr>
          <w:p w:rsidR="001555ED" w:rsidRDefault="00591272" w:rsidP="00226CCA">
            <w:pPr>
              <w:jc w:val="both"/>
              <w:rPr>
                <w:rFonts w:ascii="Arial" w:hAnsi="Arial" w:cs="Arial"/>
                <w:sz w:val="24"/>
              </w:rPr>
            </w:pPr>
            <w:r w:rsidRPr="00591272">
              <w:rPr>
                <w:rFonts w:ascii="Arial" w:hAnsi="Arial" w:cs="Arial"/>
                <w:b/>
                <w:sz w:val="24"/>
              </w:rPr>
              <w:t>Fonction habituelle au sein de l’EPFC</w:t>
            </w:r>
            <w:r>
              <w:rPr>
                <w:rFonts w:ascii="Arial" w:hAnsi="Arial" w:cs="Arial"/>
                <w:sz w:val="24"/>
              </w:rPr>
              <w:t> :</w:t>
            </w:r>
          </w:p>
        </w:tc>
      </w:tr>
      <w:tr w:rsidR="00591272" w:rsidTr="00974313">
        <w:tc>
          <w:tcPr>
            <w:tcW w:w="9212" w:type="dxa"/>
            <w:gridSpan w:val="5"/>
          </w:tcPr>
          <w:p w:rsidR="00591272" w:rsidRDefault="00591272" w:rsidP="00226CCA">
            <w:pPr>
              <w:jc w:val="both"/>
              <w:rPr>
                <w:rFonts w:ascii="Arial" w:hAnsi="Arial" w:cs="Arial"/>
                <w:sz w:val="24"/>
              </w:rPr>
            </w:pPr>
            <w:r w:rsidRPr="00A16FA3">
              <w:rPr>
                <w:rFonts w:ascii="Arial" w:hAnsi="Arial" w:cs="Arial"/>
                <w:b/>
                <w:sz w:val="24"/>
              </w:rPr>
              <w:t>Equipement ou matériel impliqué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026F47">
              <w:rPr>
                <w:rFonts w:ascii="Arial" w:hAnsi="Arial" w:cs="Arial"/>
                <w:sz w:val="24"/>
              </w:rPr>
              <w:t>(outils, machines, véhicules, matières premières, mobilier, etc.)</w:t>
            </w:r>
            <w:r>
              <w:rPr>
                <w:rFonts w:ascii="Arial" w:hAnsi="Arial" w:cs="Arial"/>
                <w:sz w:val="24"/>
              </w:rPr>
              <w:t> :</w:t>
            </w:r>
          </w:p>
          <w:p w:rsidR="00591272" w:rsidRDefault="00591272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591272" w:rsidRDefault="00591272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591272" w:rsidRDefault="00591272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591272" w:rsidRDefault="00591272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591272" w:rsidRDefault="00591272" w:rsidP="00226CC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591272" w:rsidTr="00974313">
        <w:tc>
          <w:tcPr>
            <w:tcW w:w="9212" w:type="dxa"/>
            <w:gridSpan w:val="5"/>
          </w:tcPr>
          <w:p w:rsidR="0072622C" w:rsidRDefault="0072622C" w:rsidP="00226CCA">
            <w:pPr>
              <w:jc w:val="both"/>
              <w:rPr>
                <w:rFonts w:ascii="Arial" w:hAnsi="Arial" w:cs="Arial"/>
                <w:sz w:val="24"/>
              </w:rPr>
            </w:pPr>
            <w:r w:rsidRPr="0072622C">
              <w:rPr>
                <w:rFonts w:ascii="Arial" w:hAnsi="Arial" w:cs="Arial"/>
                <w:b/>
                <w:sz w:val="24"/>
              </w:rPr>
              <w:t>Tâche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026F47">
              <w:rPr>
                <w:rFonts w:ascii="Arial" w:hAnsi="Arial" w:cs="Arial"/>
                <w:sz w:val="24"/>
              </w:rPr>
              <w:t>(travail effectué, procédures et méthodes utilisées, gestes, mouvements, séquence des activités, etc.)</w:t>
            </w:r>
            <w:r>
              <w:rPr>
                <w:rFonts w:ascii="Arial" w:hAnsi="Arial" w:cs="Arial"/>
                <w:sz w:val="24"/>
              </w:rPr>
              <w:t> :</w:t>
            </w:r>
          </w:p>
          <w:p w:rsidR="0072622C" w:rsidRDefault="0072622C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72622C" w:rsidRDefault="0072622C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72622C" w:rsidRDefault="0072622C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72622C" w:rsidRDefault="0072622C" w:rsidP="00226CCA">
            <w:pPr>
              <w:jc w:val="both"/>
              <w:rPr>
                <w:rFonts w:ascii="Arial" w:hAnsi="Arial" w:cs="Arial"/>
                <w:sz w:val="24"/>
              </w:rPr>
            </w:pPr>
          </w:p>
          <w:p w:rsidR="00591272" w:rsidRDefault="00591272" w:rsidP="00226CCA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:rsidR="00974313" w:rsidRPr="00026F47" w:rsidRDefault="00974313" w:rsidP="00226CCA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*biffer la mention inutile</w:t>
      </w:r>
      <w:bookmarkStart w:id="0" w:name="_GoBack"/>
      <w:bookmarkEnd w:id="0"/>
    </w:p>
    <w:sectPr w:rsidR="00974313" w:rsidRPr="00026F47" w:rsidSect="00BB42BB">
      <w:headerReference w:type="default" r:id="rId9"/>
      <w:footerReference w:type="default" r:id="rId10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584" w:rsidRDefault="00B22584" w:rsidP="00056F2F">
      <w:pPr>
        <w:spacing w:after="0" w:line="240" w:lineRule="auto"/>
      </w:pPr>
      <w:r>
        <w:separator/>
      </w:r>
    </w:p>
  </w:endnote>
  <w:endnote w:type="continuationSeparator" w:id="0">
    <w:p w:rsidR="00B22584" w:rsidRDefault="00B22584" w:rsidP="0005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272" w:rsidRDefault="00591272">
    <w:pPr>
      <w:pStyle w:val="Pieddepage"/>
      <w:rPr>
        <w:rFonts w:ascii="Times New Roman" w:hAnsi="Times New Roman" w:cs="Times New Roman"/>
        <w:sz w:val="20"/>
      </w:rPr>
    </w:pPr>
    <w:proofErr w:type="spellStart"/>
    <w:r w:rsidRPr="00056F2F">
      <w:rPr>
        <w:rFonts w:ascii="Times New Roman" w:hAnsi="Times New Roman" w:cs="Times New Roman"/>
        <w:sz w:val="20"/>
      </w:rPr>
      <w:t>Memo_incident</w:t>
    </w:r>
    <w:proofErr w:type="spellEnd"/>
  </w:p>
  <w:p w:rsidR="00591272" w:rsidRPr="00056F2F" w:rsidRDefault="00591272">
    <w:pPr>
      <w:pStyle w:val="Pieddepage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9/10/2013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584" w:rsidRDefault="00B22584" w:rsidP="00056F2F">
      <w:pPr>
        <w:spacing w:after="0" w:line="240" w:lineRule="auto"/>
      </w:pPr>
      <w:r>
        <w:separator/>
      </w:r>
    </w:p>
  </w:footnote>
  <w:footnote w:type="continuationSeparator" w:id="0">
    <w:p w:rsidR="00B22584" w:rsidRDefault="00B22584" w:rsidP="0005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272" w:rsidRDefault="00591272">
    <w:pPr>
      <w:pStyle w:val="En-tte"/>
    </w:pPr>
    <w:r>
      <w:rPr>
        <w:noProof/>
        <w:lang w:eastAsia="fr-BE"/>
      </w:rPr>
      <w:drawing>
        <wp:anchor distT="0" distB="0" distL="114300" distR="114300" simplePos="0" relativeHeight="251659264" behindDoc="0" locked="0" layoutInCell="1" allowOverlap="1" wp14:anchorId="07FE2BC1" wp14:editId="3CE134C6">
          <wp:simplePos x="0" y="0"/>
          <wp:positionH relativeFrom="page">
            <wp:posOffset>6120765</wp:posOffset>
          </wp:positionH>
          <wp:positionV relativeFrom="page">
            <wp:posOffset>360045</wp:posOffset>
          </wp:positionV>
          <wp:extent cx="1080000" cy="493200"/>
          <wp:effectExtent l="0" t="0" r="6350" b="254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49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D19"/>
    <w:multiLevelType w:val="hybridMultilevel"/>
    <w:tmpl w:val="20F2610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2928EE"/>
    <w:multiLevelType w:val="hybridMultilevel"/>
    <w:tmpl w:val="EA5E9A0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DD40F9"/>
    <w:multiLevelType w:val="hybridMultilevel"/>
    <w:tmpl w:val="81F044DC"/>
    <w:lvl w:ilvl="0" w:tplc="08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A667E1B"/>
    <w:multiLevelType w:val="hybridMultilevel"/>
    <w:tmpl w:val="6E7868A2"/>
    <w:lvl w:ilvl="0" w:tplc="540A9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CCA"/>
    <w:rsid w:val="00026F47"/>
    <w:rsid w:val="000434AF"/>
    <w:rsid w:val="00056F2F"/>
    <w:rsid w:val="001555ED"/>
    <w:rsid w:val="00226CCA"/>
    <w:rsid w:val="002A1B46"/>
    <w:rsid w:val="00591272"/>
    <w:rsid w:val="00624BA8"/>
    <w:rsid w:val="0072622C"/>
    <w:rsid w:val="00974313"/>
    <w:rsid w:val="00A16FA3"/>
    <w:rsid w:val="00A3442B"/>
    <w:rsid w:val="00A76763"/>
    <w:rsid w:val="00B22584"/>
    <w:rsid w:val="00BB42BB"/>
    <w:rsid w:val="00CB0BF9"/>
    <w:rsid w:val="00E3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5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6F2F"/>
  </w:style>
  <w:style w:type="paragraph" w:styleId="Pieddepage">
    <w:name w:val="footer"/>
    <w:basedOn w:val="Normal"/>
    <w:link w:val="PieddepageCar"/>
    <w:uiPriority w:val="99"/>
    <w:unhideWhenUsed/>
    <w:rsid w:val="0005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6F2F"/>
  </w:style>
  <w:style w:type="paragraph" w:styleId="Paragraphedeliste">
    <w:name w:val="List Paragraph"/>
    <w:basedOn w:val="Normal"/>
    <w:uiPriority w:val="34"/>
    <w:qFormat/>
    <w:rsid w:val="00624BA8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A1B46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9743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43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34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5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6F2F"/>
  </w:style>
  <w:style w:type="paragraph" w:styleId="Pieddepage">
    <w:name w:val="footer"/>
    <w:basedOn w:val="Normal"/>
    <w:link w:val="PieddepageCar"/>
    <w:uiPriority w:val="99"/>
    <w:unhideWhenUsed/>
    <w:rsid w:val="0005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6F2F"/>
  </w:style>
  <w:style w:type="paragraph" w:styleId="Paragraphedeliste">
    <w:name w:val="List Paragraph"/>
    <w:basedOn w:val="Normal"/>
    <w:uiPriority w:val="34"/>
    <w:qFormat/>
    <w:rsid w:val="00624BA8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A1B46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9743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43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34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scohier@epfc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modelProfil</dc:creator>
  <cp:lastModifiedBy>Leslie BLOMMAERT</cp:lastModifiedBy>
  <cp:revision>10</cp:revision>
  <cp:lastPrinted>2013-11-07T08:06:00Z</cp:lastPrinted>
  <dcterms:created xsi:type="dcterms:W3CDTF">2013-10-09T12:12:00Z</dcterms:created>
  <dcterms:modified xsi:type="dcterms:W3CDTF">2016-02-01T13:56:00Z</dcterms:modified>
</cp:coreProperties>
</file>